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74" w:rsidRPr="00BF57CE" w:rsidRDefault="00BF57CE" w:rsidP="00BF57CE">
      <w:pPr>
        <w:jc w:val="center"/>
        <w:rPr>
          <w:rFonts w:ascii="Arial" w:hAnsi="Arial" w:cs="Arial"/>
          <w:sz w:val="52"/>
          <w:szCs w:val="52"/>
        </w:rPr>
      </w:pPr>
      <w:r w:rsidRPr="00BF57CE">
        <w:rPr>
          <w:rFonts w:ascii="Arial" w:hAnsi="Arial" w:cs="Arial"/>
          <w:sz w:val="52"/>
          <w:szCs w:val="52"/>
        </w:rPr>
        <w:t>A spoken presentation</w:t>
      </w:r>
    </w:p>
    <w:p w:rsidR="00BF57CE" w:rsidRDefault="00BF57CE" w:rsidP="00BF57CE">
      <w:pPr>
        <w:jc w:val="center"/>
        <w:rPr>
          <w:rFonts w:ascii="Arial" w:hAnsi="Arial" w:cs="Arial"/>
          <w:sz w:val="52"/>
          <w:szCs w:val="52"/>
        </w:rPr>
      </w:pPr>
      <w:r w:rsidRPr="00BF57CE">
        <w:rPr>
          <w:rFonts w:ascii="Arial" w:hAnsi="Arial" w:cs="Arial"/>
          <w:sz w:val="52"/>
          <w:szCs w:val="52"/>
        </w:rPr>
        <w:t>Marking criteria</w:t>
      </w:r>
    </w:p>
    <w:tbl>
      <w:tblPr>
        <w:tblStyle w:val="TableGrid"/>
        <w:tblW w:w="0" w:type="auto"/>
        <w:tblLook w:val="04A0"/>
      </w:tblPr>
      <w:tblGrid>
        <w:gridCol w:w="9242"/>
      </w:tblGrid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Appropriate opening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Your job and/or education history overseas and in Australia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Your career goals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Strategies to achieve your goals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Structure of the talk</w:t>
            </w:r>
            <w:r w:rsidR="0070309F">
              <w:rPr>
                <w:rFonts w:ascii="Arial" w:hAnsi="Arial" w:cs="Arial"/>
                <w:sz w:val="44"/>
                <w:szCs w:val="44"/>
              </w:rPr>
              <w:t xml:space="preserve"> (1-4 above)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Correct grammar and use of appropriate vocabulary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P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Body language/way of presenting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P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Answering the questions</w:t>
            </w:r>
          </w:p>
          <w:p w:rsidR="00BF57CE" w:rsidRDefault="00BF57CE" w:rsidP="00BF57CE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P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Ability to reflect on own performance</w:t>
            </w:r>
          </w:p>
          <w:p w:rsidR="00BF57CE" w:rsidRPr="00BF57CE" w:rsidRDefault="00BF57CE" w:rsidP="00BF57CE">
            <w:pPr>
              <w:pStyle w:val="ListParagraph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BF57CE" w:rsidTr="00BF57CE">
        <w:tc>
          <w:tcPr>
            <w:tcW w:w="9242" w:type="dxa"/>
          </w:tcPr>
          <w:p w:rsidR="00BF57CE" w:rsidRPr="00BF57CE" w:rsidRDefault="00BF57CE" w:rsidP="00BF57C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  <w:r w:rsidRPr="00BF57CE">
              <w:rPr>
                <w:rFonts w:ascii="Arial" w:hAnsi="Arial" w:cs="Arial"/>
                <w:sz w:val="44"/>
                <w:szCs w:val="44"/>
              </w:rPr>
              <w:t>Result</w:t>
            </w:r>
          </w:p>
          <w:p w:rsidR="00BF57CE" w:rsidRPr="00BF57CE" w:rsidRDefault="00BF57CE" w:rsidP="00BF57CE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BF57CE" w:rsidRPr="00BF57CE" w:rsidRDefault="00BF57CE" w:rsidP="00BF57CE">
      <w:pPr>
        <w:rPr>
          <w:rFonts w:ascii="Arial" w:hAnsi="Arial" w:cs="Arial"/>
          <w:sz w:val="44"/>
          <w:szCs w:val="44"/>
        </w:rPr>
      </w:pPr>
    </w:p>
    <w:sectPr w:rsidR="00BF57CE" w:rsidRPr="00BF57CE" w:rsidSect="00BF57CE">
      <w:pgSz w:w="11906" w:h="16838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0C5E"/>
    <w:multiLevelType w:val="hybridMultilevel"/>
    <w:tmpl w:val="D786F2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7CE"/>
    <w:rsid w:val="0035798D"/>
    <w:rsid w:val="00571BC3"/>
    <w:rsid w:val="0070309F"/>
    <w:rsid w:val="00A54174"/>
    <w:rsid w:val="00BF5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1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57CE"/>
    <w:pPr>
      <w:ind w:left="720"/>
      <w:contextualSpacing/>
    </w:pPr>
  </w:style>
  <w:style w:type="table" w:styleId="TableGrid">
    <w:name w:val="Table Grid"/>
    <w:basedOn w:val="TableNormal"/>
    <w:uiPriority w:val="59"/>
    <w:rsid w:val="00BF5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Koorey</dc:creator>
  <cp:lastModifiedBy>Anna Koorey</cp:lastModifiedBy>
  <cp:revision>2</cp:revision>
  <cp:lastPrinted>2012-03-04T11:11:00Z</cp:lastPrinted>
  <dcterms:created xsi:type="dcterms:W3CDTF">2012-03-04T06:50:00Z</dcterms:created>
  <dcterms:modified xsi:type="dcterms:W3CDTF">2012-03-04T11:24:00Z</dcterms:modified>
</cp:coreProperties>
</file>